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3" w:rsidRPr="00811274" w:rsidRDefault="00B430C3" w:rsidP="00B430C3">
      <w:pPr>
        <w:rPr>
          <w:rFonts w:ascii="Lato" w:eastAsia="Times New Roman" w:hAnsi="Lato" w:cs="Times New Roman"/>
          <w:sz w:val="24"/>
          <w:szCs w:val="24"/>
          <w:lang w:eastAsia="en-GB"/>
        </w:rPr>
      </w:pPr>
      <w:bookmarkStart w:id="0" w:name="_GoBack"/>
      <w:bookmarkEnd w:id="0"/>
      <w:r w:rsidRPr="0081127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Walks and bike rides</w:t>
      </w:r>
    </w:p>
    <w:p w:rsidR="00B430C3" w:rsidRPr="00811274" w:rsidRDefault="00B430C3" w:rsidP="00B430C3">
      <w:pPr>
        <w:rPr>
          <w:rFonts w:ascii="Lato" w:eastAsia="Times New Roman" w:hAnsi="Lato" w:cs="Times New Roman"/>
          <w:sz w:val="24"/>
          <w:szCs w:val="24"/>
          <w:lang w:eastAsia="en-GB"/>
        </w:rPr>
      </w:pPr>
      <w:r w:rsidRPr="00811274">
        <w:rPr>
          <w:rFonts w:ascii="Times New Roman" w:eastAsia="Times New Roman" w:hAnsi="Times New Roman" w:cs="Times New Roman"/>
          <w:sz w:val="28"/>
          <w:szCs w:val="28"/>
          <w:lang w:eastAsia="en-GB"/>
        </w:rPr>
        <w:t>Local walks</w:t>
      </w:r>
    </w:p>
    <w:p w:rsidR="00B430C3" w:rsidRPr="00811274" w:rsidRDefault="00280178" w:rsidP="00B430C3">
      <w:pPr>
        <w:rPr>
          <w:rFonts w:ascii="Lato" w:eastAsia="Times New Roman" w:hAnsi="Lato" w:cs="Times New Roman"/>
          <w:color w:val="0033CC"/>
          <w:sz w:val="24"/>
          <w:szCs w:val="24"/>
          <w:lang w:eastAsia="en-GB"/>
        </w:rPr>
      </w:pPr>
      <w:hyperlink r:id="rId5" w:history="1">
        <w:r w:rsidR="00B430C3" w:rsidRPr="00811274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eastAsia="en-GB"/>
          </w:rPr>
          <w:t>http://www.gps-routes.co.uk/routes/home.nsf/RoutesLinksWalks/sonning-common-walking-route</w:t>
        </w:r>
      </w:hyperlink>
    </w:p>
    <w:p w:rsidR="00B430C3" w:rsidRPr="00811274" w:rsidRDefault="00280178" w:rsidP="00B430C3">
      <w:pPr>
        <w:rPr>
          <w:rFonts w:ascii="Lato" w:eastAsia="Times New Roman" w:hAnsi="Lato" w:cs="Times New Roman"/>
          <w:color w:val="0033CC"/>
          <w:sz w:val="24"/>
          <w:szCs w:val="24"/>
          <w:lang w:eastAsia="en-GB"/>
        </w:rPr>
      </w:pPr>
      <w:hyperlink r:id="rId6" w:history="1">
        <w:r w:rsidR="00B430C3" w:rsidRPr="00811274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eastAsia="en-GB"/>
          </w:rPr>
          <w:t>https://getoutside.ordnancesurvey.co.uk/local/sonning-common-south-oxfordshire</w:t>
        </w:r>
      </w:hyperlink>
    </w:p>
    <w:p w:rsidR="00B430C3" w:rsidRPr="00811274" w:rsidRDefault="00280178" w:rsidP="00B430C3">
      <w:pPr>
        <w:rPr>
          <w:rFonts w:ascii="Lato" w:eastAsia="Times New Roman" w:hAnsi="Lato" w:cs="Times New Roman"/>
          <w:color w:val="0033CC"/>
          <w:sz w:val="24"/>
          <w:szCs w:val="24"/>
          <w:lang w:eastAsia="en-GB"/>
        </w:rPr>
      </w:pPr>
      <w:hyperlink r:id="rId7" w:history="1">
        <w:r w:rsidR="00B430C3" w:rsidRPr="00811274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eastAsia="en-GB"/>
          </w:rPr>
          <w:t>https://www.carfreewalks.org/walks/636/circular_walk_around_sonning_common</w:t>
        </w:r>
      </w:hyperlink>
      <w:r w:rsidR="00B430C3" w:rsidRPr="00811274">
        <w:rPr>
          <w:rFonts w:ascii="Times New Roman" w:eastAsia="Times New Roman" w:hAnsi="Times New Roman" w:cs="Times New Roman"/>
          <w:color w:val="0033CC"/>
          <w:sz w:val="28"/>
          <w:szCs w:val="28"/>
          <w:lang w:eastAsia="en-GB"/>
        </w:rPr>
        <w:t xml:space="preserve"> </w:t>
      </w:r>
      <w:hyperlink r:id="rId8" w:history="1">
        <w:r w:rsidR="00B430C3" w:rsidRPr="00811274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eastAsia="en-GB"/>
          </w:rPr>
          <w:t>https://my.viewranger.com/route/details/MjNfNzM4NA==</w:t>
        </w:r>
      </w:hyperlink>
    </w:p>
    <w:p w:rsidR="00B430C3" w:rsidRPr="00811274" w:rsidRDefault="00B430C3" w:rsidP="00B430C3">
      <w:pPr>
        <w:rPr>
          <w:rFonts w:ascii="Lato" w:eastAsia="Times New Roman" w:hAnsi="Lato" w:cs="Times New Roman"/>
          <w:sz w:val="24"/>
          <w:szCs w:val="24"/>
          <w:lang w:eastAsia="en-GB"/>
        </w:rPr>
      </w:pPr>
      <w:r w:rsidRPr="00811274">
        <w:rPr>
          <w:rFonts w:ascii="Times New Roman" w:eastAsia="Times New Roman" w:hAnsi="Times New Roman" w:cs="Times New Roman"/>
          <w:sz w:val="28"/>
          <w:szCs w:val="28"/>
          <w:lang w:eastAsia="en-GB"/>
        </w:rPr>
        <w:t>  </w:t>
      </w:r>
    </w:p>
    <w:p w:rsidR="00B430C3" w:rsidRPr="00811274" w:rsidRDefault="00B430C3" w:rsidP="00B430C3">
      <w:pPr>
        <w:rPr>
          <w:rFonts w:ascii="Lato" w:eastAsia="Times New Roman" w:hAnsi="Lato" w:cs="Times New Roman"/>
          <w:sz w:val="24"/>
          <w:szCs w:val="24"/>
          <w:lang w:eastAsia="en-GB"/>
        </w:rPr>
      </w:pPr>
      <w:r w:rsidRPr="008112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Please click here for local walk routes: </w:t>
      </w:r>
      <w:hyperlink r:id="rId9" w:tgtFrame="_blank" w:tooltip="Greys Court walk" w:history="1">
        <w:r w:rsidRPr="008112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GB"/>
          </w:rPr>
          <w:t>Greys Court walk</w:t>
        </w:r>
      </w:hyperlink>
      <w:r w:rsidRPr="008112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   </w:t>
      </w:r>
      <w:hyperlink r:id="rId10" w:tgtFrame="_blank" w:tooltip="Highmoor walk" w:history="1">
        <w:proofErr w:type="spellStart"/>
        <w:r w:rsidRPr="008112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GB"/>
          </w:rPr>
          <w:t>Highmoor</w:t>
        </w:r>
        <w:proofErr w:type="spellEnd"/>
        <w:r w:rsidRPr="008112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GB"/>
          </w:rPr>
          <w:t xml:space="preserve"> walk</w:t>
        </w:r>
      </w:hyperlink>
      <w:r w:rsidRPr="008112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   </w:t>
      </w:r>
      <w:hyperlink r:id="rId11" w:tgtFrame="_blank" w:tooltip="Kingwood walk" w:history="1">
        <w:r w:rsidRPr="008112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GB"/>
          </w:rPr>
          <w:t>Kingwood walk</w:t>
        </w:r>
      </w:hyperlink>
      <w:r w:rsidRPr="008112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   </w:t>
      </w:r>
      <w:hyperlink r:id="rId12" w:tgtFrame="_blank" w:tooltip="Peppard walk" w:history="1">
        <w:proofErr w:type="spellStart"/>
        <w:r w:rsidRPr="008112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GB"/>
          </w:rPr>
          <w:t>Peppard</w:t>
        </w:r>
        <w:proofErr w:type="spellEnd"/>
        <w:r w:rsidRPr="008112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GB"/>
          </w:rPr>
          <w:t xml:space="preserve"> walk</w:t>
        </w:r>
      </w:hyperlink>
      <w:r w:rsidRPr="008112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   </w:t>
      </w:r>
      <w:hyperlink r:id="rId13" w:tgtFrame="_blank" w:tooltip="Sonning Common / Peppard walk" w:history="1">
        <w:proofErr w:type="spellStart"/>
        <w:r w:rsidRPr="008112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GB"/>
          </w:rPr>
          <w:t>Sonning</w:t>
        </w:r>
        <w:proofErr w:type="spellEnd"/>
        <w:r w:rsidRPr="008112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GB"/>
          </w:rPr>
          <w:t xml:space="preserve"> Common / </w:t>
        </w:r>
        <w:proofErr w:type="spellStart"/>
        <w:r w:rsidRPr="008112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GB"/>
          </w:rPr>
          <w:t>Peppard</w:t>
        </w:r>
        <w:proofErr w:type="spellEnd"/>
        <w:r w:rsidRPr="008112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GB"/>
          </w:rPr>
          <w:t xml:space="preserve"> walk</w:t>
        </w:r>
      </w:hyperlink>
    </w:p>
    <w:p w:rsidR="00B430C3" w:rsidRPr="00811274" w:rsidRDefault="00B430C3" w:rsidP="00B430C3">
      <w:pPr>
        <w:rPr>
          <w:rFonts w:ascii="Lato" w:eastAsia="Times New Roman" w:hAnsi="Lato" w:cs="Times New Roman"/>
          <w:sz w:val="24"/>
          <w:szCs w:val="24"/>
          <w:lang w:eastAsia="en-GB"/>
        </w:rPr>
      </w:pPr>
      <w:r w:rsidRPr="00811274">
        <w:rPr>
          <w:rFonts w:ascii="Lato" w:eastAsia="Times New Roman" w:hAnsi="Lato" w:cs="Times New Roman"/>
          <w:sz w:val="24"/>
          <w:szCs w:val="24"/>
          <w:lang w:eastAsia="en-GB"/>
        </w:rPr>
        <w:t xml:space="preserve">Please click here for local cycle rides: </w:t>
      </w:r>
      <w:hyperlink r:id="rId14" w:tgtFrame="_blank" w:tooltip="Cyle ride 1" w:history="1">
        <w:proofErr w:type="spellStart"/>
        <w:r w:rsidRPr="00811274">
          <w:rPr>
            <w:rFonts w:ascii="Lato" w:eastAsia="Times New Roman" w:hAnsi="Lato" w:cs="Times New Roman"/>
            <w:sz w:val="24"/>
            <w:szCs w:val="24"/>
            <w:u w:val="single"/>
            <w:lang w:eastAsia="en-GB"/>
          </w:rPr>
          <w:t>Cyle</w:t>
        </w:r>
        <w:proofErr w:type="spellEnd"/>
        <w:r w:rsidRPr="00811274">
          <w:rPr>
            <w:rFonts w:ascii="Lato" w:eastAsia="Times New Roman" w:hAnsi="Lato" w:cs="Times New Roman"/>
            <w:sz w:val="24"/>
            <w:szCs w:val="24"/>
            <w:u w:val="single"/>
            <w:lang w:eastAsia="en-GB"/>
          </w:rPr>
          <w:t xml:space="preserve"> ride 1</w:t>
        </w:r>
      </w:hyperlink>
      <w:r w:rsidRPr="00811274">
        <w:rPr>
          <w:rFonts w:ascii="Lato" w:eastAsia="Times New Roman" w:hAnsi="Lato" w:cs="Times New Roman"/>
          <w:sz w:val="24"/>
          <w:szCs w:val="24"/>
          <w:lang w:eastAsia="en-GB"/>
        </w:rPr>
        <w:t> </w:t>
      </w:r>
      <w:hyperlink r:id="rId15" w:tgtFrame="_blank" w:tooltip="Cycle ride 1a" w:history="1">
        <w:r w:rsidRPr="00811274">
          <w:rPr>
            <w:rFonts w:ascii="Lato" w:eastAsia="Times New Roman" w:hAnsi="Lato" w:cs="Times New Roman"/>
            <w:sz w:val="24"/>
            <w:szCs w:val="24"/>
            <w:u w:val="single"/>
            <w:lang w:eastAsia="en-GB"/>
          </w:rPr>
          <w:t>Cycle ride 1a</w:t>
        </w:r>
      </w:hyperlink>
      <w:r w:rsidRPr="00811274">
        <w:rPr>
          <w:rFonts w:ascii="Lato" w:eastAsia="Times New Roman" w:hAnsi="Lato" w:cs="Times New Roman"/>
          <w:sz w:val="24"/>
          <w:szCs w:val="24"/>
          <w:lang w:eastAsia="en-GB"/>
        </w:rPr>
        <w:t xml:space="preserve">    </w:t>
      </w:r>
      <w:hyperlink r:id="rId16" w:tgtFrame="_blank" w:tooltip="Cycle ride 2" w:history="1">
        <w:r w:rsidRPr="00811274">
          <w:rPr>
            <w:rFonts w:ascii="Lato" w:eastAsia="Times New Roman" w:hAnsi="Lato" w:cs="Times New Roman"/>
            <w:sz w:val="24"/>
            <w:szCs w:val="24"/>
            <w:u w:val="single"/>
            <w:lang w:eastAsia="en-GB"/>
          </w:rPr>
          <w:t>Cycle ride 2</w:t>
        </w:r>
      </w:hyperlink>
      <w:r w:rsidRPr="00811274">
        <w:rPr>
          <w:rFonts w:ascii="Lato" w:eastAsia="Times New Roman" w:hAnsi="Lato" w:cs="Times New Roman"/>
          <w:sz w:val="24"/>
          <w:szCs w:val="24"/>
          <w:lang w:eastAsia="en-GB"/>
        </w:rPr>
        <w:t> </w:t>
      </w:r>
      <w:hyperlink r:id="rId17" w:tgtFrame="_blank" w:tooltip="Cycle ride 2a" w:history="1">
        <w:r w:rsidRPr="00811274">
          <w:rPr>
            <w:rFonts w:ascii="Lato" w:eastAsia="Times New Roman" w:hAnsi="Lato" w:cs="Times New Roman"/>
            <w:sz w:val="24"/>
            <w:szCs w:val="24"/>
            <w:u w:val="single"/>
            <w:lang w:eastAsia="en-GB"/>
          </w:rPr>
          <w:t>Cycle ride 2a</w:t>
        </w:r>
      </w:hyperlink>
    </w:p>
    <w:sectPr w:rsidR="00B430C3" w:rsidRPr="00811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3"/>
    <w:rsid w:val="000F2AD9"/>
    <w:rsid w:val="001D2AE5"/>
    <w:rsid w:val="00280178"/>
    <w:rsid w:val="00323D04"/>
    <w:rsid w:val="00336B49"/>
    <w:rsid w:val="005D67C4"/>
    <w:rsid w:val="00811274"/>
    <w:rsid w:val="0089184C"/>
    <w:rsid w:val="00AF4DD9"/>
    <w:rsid w:val="00B430C3"/>
    <w:rsid w:val="00BB4D1D"/>
    <w:rsid w:val="00C2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22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viewranger.com/route/details/MjNfNzM4NA==" TargetMode="External"/><Relationship Id="rId13" Type="http://schemas.openxmlformats.org/officeDocument/2006/relationships/hyperlink" Target="https://www.sonningcommonhealthcentre.co.uk/website/K84020/files/SC~PpardMapWord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freewalks.org/walks/636/circular_walk_around_sonning_common" TargetMode="External"/><Relationship Id="rId12" Type="http://schemas.openxmlformats.org/officeDocument/2006/relationships/hyperlink" Target="https://www.sonningcommonhealthcentre.co.uk/website/K84020/files/PEPPARD.pdf" TargetMode="External"/><Relationship Id="rId17" Type="http://schemas.openxmlformats.org/officeDocument/2006/relationships/hyperlink" Target="https://www.sonningcommonhealthcentre.co.uk/website/K84020/files/Cycle%202a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onningcommonhealthcentre.co.uk/website/K84020/files/Cycle%20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getoutside.ordnancesurvey.co.uk/local/sonning-common-south-oxfordshire" TargetMode="External"/><Relationship Id="rId11" Type="http://schemas.openxmlformats.org/officeDocument/2006/relationships/hyperlink" Target="https://www.sonningcommonhealthcentre.co.uk/website/K84020/files/Kingwood.pdf" TargetMode="External"/><Relationship Id="rId5" Type="http://schemas.openxmlformats.org/officeDocument/2006/relationships/hyperlink" Target="http://www.gps-routes.co.uk/routes/home.nsf/RoutesLinksWalks/sonning-common-walking-route" TargetMode="External"/><Relationship Id="rId15" Type="http://schemas.openxmlformats.org/officeDocument/2006/relationships/hyperlink" Target="https://www.sonningcommonhealthcentre.co.uk/website/K84020/files/Cycle%201a.pdf" TargetMode="External"/><Relationship Id="rId10" Type="http://schemas.openxmlformats.org/officeDocument/2006/relationships/hyperlink" Target="https://www.sonningcommonhealthcentre.co.uk/website/K84020/files/Highmoor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nningcommonhealthcentre.co.uk/website/K84020/files/Greys%20Ct.pdf" TargetMode="External"/><Relationship Id="rId14" Type="http://schemas.openxmlformats.org/officeDocument/2006/relationships/hyperlink" Target="https://www.sonningcommonhealthcentre.co.uk/website/K84020/files/Cycle%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Andrea Tsoi (Sonning Common Health Centre)</cp:lastModifiedBy>
  <cp:revision>2</cp:revision>
  <cp:lastPrinted>2021-07-07T09:33:00Z</cp:lastPrinted>
  <dcterms:created xsi:type="dcterms:W3CDTF">2021-07-14T20:13:00Z</dcterms:created>
  <dcterms:modified xsi:type="dcterms:W3CDTF">2021-07-14T20:13:00Z</dcterms:modified>
</cp:coreProperties>
</file>